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7C64" w14:textId="6E6B4B83" w:rsidR="00154600" w:rsidRPr="001631BA" w:rsidRDefault="00154600" w:rsidP="001631BA">
      <w:pPr>
        <w:rPr>
          <w:sz w:val="22"/>
          <w:szCs w:val="22"/>
          <w:lang w:val="lt-LT"/>
        </w:rPr>
      </w:pPr>
      <w:r w:rsidRPr="001631BA">
        <w:rPr>
          <w:sz w:val="22"/>
          <w:szCs w:val="22"/>
          <w:lang w:val="lt-LT"/>
        </w:rPr>
        <w:t xml:space="preserve">                                          </w:t>
      </w:r>
      <w:r w:rsidR="001631BA" w:rsidRPr="001631BA">
        <w:rPr>
          <w:sz w:val="22"/>
          <w:szCs w:val="22"/>
          <w:lang w:val="lt-LT"/>
        </w:rPr>
        <w:t xml:space="preserve">                                        </w:t>
      </w:r>
      <w:r w:rsidR="001631BA">
        <w:rPr>
          <w:sz w:val="22"/>
          <w:szCs w:val="22"/>
          <w:lang w:val="lt-LT"/>
        </w:rPr>
        <w:t xml:space="preserve">                       </w:t>
      </w:r>
      <w:r w:rsidRPr="001631BA">
        <w:rPr>
          <w:sz w:val="22"/>
          <w:szCs w:val="22"/>
          <w:lang w:val="lt-LT"/>
        </w:rPr>
        <w:t>PRITARTA</w:t>
      </w:r>
    </w:p>
    <w:p w14:paraId="203EDAE7" w14:textId="77777777" w:rsidR="00154600" w:rsidRDefault="00154600" w:rsidP="00154600">
      <w:pPr>
        <w:tabs>
          <w:tab w:val="left" w:pos="5760"/>
        </w:tabs>
        <w:ind w:left="36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Rokiškio rajono savivaldybės tarybos</w:t>
      </w:r>
    </w:p>
    <w:p w14:paraId="266089D7" w14:textId="66D91568" w:rsidR="00154600" w:rsidRDefault="00FE6438" w:rsidP="00154600">
      <w:pPr>
        <w:tabs>
          <w:tab w:val="left" w:pos="5760"/>
        </w:tabs>
        <w:ind w:left="36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2022</w:t>
      </w:r>
      <w:r w:rsidR="00761C54">
        <w:rPr>
          <w:sz w:val="22"/>
          <w:szCs w:val="22"/>
          <w:lang w:val="lt-LT"/>
        </w:rPr>
        <w:t xml:space="preserve"> m.</w:t>
      </w:r>
      <w:r w:rsidR="003E4DD9">
        <w:rPr>
          <w:sz w:val="22"/>
          <w:szCs w:val="22"/>
          <w:lang w:val="lt-LT"/>
        </w:rPr>
        <w:t xml:space="preserve"> vasario </w:t>
      </w:r>
      <w:r w:rsidR="00C16656">
        <w:rPr>
          <w:sz w:val="22"/>
          <w:szCs w:val="22"/>
          <w:lang w:val="lt-LT"/>
        </w:rPr>
        <w:t>23</w:t>
      </w:r>
      <w:r w:rsidR="00C15AC2">
        <w:rPr>
          <w:sz w:val="22"/>
          <w:szCs w:val="22"/>
          <w:lang w:val="lt-LT"/>
        </w:rPr>
        <w:t xml:space="preserve"> </w:t>
      </w:r>
      <w:r w:rsidR="00154600">
        <w:rPr>
          <w:sz w:val="22"/>
          <w:szCs w:val="22"/>
          <w:lang w:val="lt-LT"/>
        </w:rPr>
        <w:t>d. sprendimu Nr. TS-</w:t>
      </w:r>
    </w:p>
    <w:p w14:paraId="6094C03D" w14:textId="77777777" w:rsidR="00154600" w:rsidRDefault="00154600" w:rsidP="00154600">
      <w:pPr>
        <w:tabs>
          <w:tab w:val="left" w:pos="5760"/>
        </w:tabs>
        <w:ind w:left="360"/>
        <w:jc w:val="both"/>
        <w:rPr>
          <w:sz w:val="24"/>
          <w:szCs w:val="24"/>
          <w:lang w:val="lt-LT"/>
        </w:rPr>
      </w:pPr>
    </w:p>
    <w:p w14:paraId="459FDAC6" w14:textId="77777777" w:rsidR="00154600" w:rsidRDefault="00154600" w:rsidP="00154600">
      <w:pPr>
        <w:pStyle w:val="Antrat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ROKIŠKIO RAJONO SAVIVALDYBĖS TARYBOS </w:t>
      </w:r>
    </w:p>
    <w:p w14:paraId="2098A603" w14:textId="69F45E79" w:rsidR="00154600" w:rsidRDefault="00C51684" w:rsidP="00154600">
      <w:pPr>
        <w:pStyle w:val="Antrat1"/>
        <w:jc w:val="center"/>
        <w:rPr>
          <w:sz w:val="24"/>
          <w:szCs w:val="24"/>
        </w:rPr>
      </w:pPr>
      <w:r>
        <w:rPr>
          <w:sz w:val="24"/>
          <w:szCs w:val="24"/>
        </w:rPr>
        <w:t>KONTROLĖS KOMITETO 2021</w:t>
      </w:r>
      <w:r w:rsidR="00154600">
        <w:rPr>
          <w:sz w:val="24"/>
          <w:szCs w:val="24"/>
        </w:rPr>
        <w:t xml:space="preserve"> METŲ </w:t>
      </w:r>
    </w:p>
    <w:p w14:paraId="44084792" w14:textId="3DE1785B" w:rsidR="009D115A" w:rsidRPr="009D115A" w:rsidRDefault="00154600" w:rsidP="009D115A">
      <w:pPr>
        <w:pStyle w:val="Antrat1"/>
        <w:jc w:val="center"/>
        <w:rPr>
          <w:sz w:val="24"/>
          <w:szCs w:val="24"/>
        </w:rPr>
      </w:pPr>
      <w:r>
        <w:rPr>
          <w:sz w:val="24"/>
          <w:szCs w:val="24"/>
        </w:rPr>
        <w:t>VEIKLOS ATASKAITA</w:t>
      </w:r>
      <w:r w:rsidR="006C082C">
        <w:rPr>
          <w:sz w:val="24"/>
          <w:szCs w:val="24"/>
        </w:rPr>
        <w:t xml:space="preserve"> </w:t>
      </w:r>
    </w:p>
    <w:p w14:paraId="6E737A64" w14:textId="77777777" w:rsidR="00DB0745" w:rsidRDefault="00DB0745" w:rsidP="00DB0745">
      <w:pPr>
        <w:rPr>
          <w:lang w:val="lt-LT"/>
        </w:rPr>
      </w:pPr>
    </w:p>
    <w:p w14:paraId="385CEDCA" w14:textId="42167362" w:rsidR="000D5074" w:rsidRDefault="00AB37B7" w:rsidP="00AB37B7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B0745">
        <w:rPr>
          <w:sz w:val="24"/>
          <w:szCs w:val="24"/>
          <w:lang w:val="lt-LT"/>
        </w:rPr>
        <w:t xml:space="preserve">Kontrolės komiteto įgaliojimai nustatyti Lietuvos Respublikos vietos savivaldos įstatymo 14 straipsnio 4 punktu bei Rokiškio rajono savivaldybės tarybos reglamento, patvirtinto Rokiškio </w:t>
      </w:r>
      <w:r w:rsidR="00D958EC">
        <w:rPr>
          <w:sz w:val="24"/>
          <w:szCs w:val="24"/>
          <w:lang w:val="lt-LT"/>
        </w:rPr>
        <w:t>rajono savivaldybės tarybos 2019 m. kovo 29 d. sprendimu Nr. TS-43</w:t>
      </w:r>
      <w:r w:rsidR="00DB0745">
        <w:rPr>
          <w:sz w:val="24"/>
          <w:szCs w:val="24"/>
          <w:lang w:val="lt-LT"/>
        </w:rPr>
        <w:t xml:space="preserve"> „Dėl Rokiškio rajono savivaldybės tarybos veikl</w:t>
      </w:r>
      <w:r w:rsidR="00D958EC">
        <w:rPr>
          <w:sz w:val="24"/>
          <w:szCs w:val="24"/>
          <w:lang w:val="lt-LT"/>
        </w:rPr>
        <w:t>os reglamento patvirtinimo“, 127</w:t>
      </w:r>
      <w:r w:rsidR="00DB0745">
        <w:rPr>
          <w:sz w:val="24"/>
          <w:szCs w:val="24"/>
          <w:lang w:val="lt-LT"/>
        </w:rPr>
        <w:t xml:space="preserve"> punktu.</w:t>
      </w:r>
    </w:p>
    <w:p w14:paraId="17ECD1B6" w14:textId="4EE3F2D9" w:rsidR="00DB0745" w:rsidRPr="00EB60FD" w:rsidRDefault="000D5074" w:rsidP="00AB37B7">
      <w:pPr>
        <w:tabs>
          <w:tab w:val="left" w:pos="709"/>
        </w:tabs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ab/>
      </w:r>
      <w:r w:rsidR="003E4DD9">
        <w:rPr>
          <w:noProof/>
          <w:sz w:val="24"/>
          <w:szCs w:val="24"/>
          <w:lang w:val="lt-LT"/>
        </w:rPr>
        <w:t>K</w:t>
      </w:r>
      <w:r>
        <w:rPr>
          <w:noProof/>
          <w:sz w:val="24"/>
          <w:szCs w:val="24"/>
          <w:lang w:val="lt-LT"/>
        </w:rPr>
        <w:t xml:space="preserve">ontrolės komiteto sudėtis patvirtinta 2019 m. balandžio 26 d. sprendimu Nr. TS-76, patikslinta 2019 m. liepos 26 </w:t>
      </w:r>
      <w:r w:rsidR="003E4DD9">
        <w:rPr>
          <w:noProof/>
          <w:sz w:val="24"/>
          <w:szCs w:val="24"/>
          <w:lang w:val="lt-LT"/>
        </w:rPr>
        <w:t xml:space="preserve">d. sprendimu </w:t>
      </w:r>
      <w:r w:rsidR="000E76A3">
        <w:rPr>
          <w:noProof/>
          <w:sz w:val="24"/>
          <w:szCs w:val="24"/>
          <w:lang w:val="lt-LT"/>
        </w:rPr>
        <w:t xml:space="preserve">Nr. TS-177, </w:t>
      </w:r>
      <w:r w:rsidR="001312AC">
        <w:rPr>
          <w:noProof/>
          <w:sz w:val="24"/>
          <w:szCs w:val="24"/>
          <w:lang w:val="lt-LT"/>
        </w:rPr>
        <w:t>ir 2021</w:t>
      </w:r>
      <w:r w:rsidR="000E76A3">
        <w:rPr>
          <w:noProof/>
          <w:sz w:val="24"/>
          <w:szCs w:val="24"/>
          <w:lang w:val="lt-LT"/>
        </w:rPr>
        <w:t xml:space="preserve"> metais </w:t>
      </w:r>
      <w:r w:rsidR="00F57735">
        <w:rPr>
          <w:noProof/>
          <w:sz w:val="24"/>
          <w:szCs w:val="24"/>
          <w:lang w:val="lt-LT"/>
        </w:rPr>
        <w:t>komiteto sudėtis buvo</w:t>
      </w:r>
      <w:r w:rsidR="003E4DD9">
        <w:rPr>
          <w:noProof/>
          <w:sz w:val="24"/>
          <w:szCs w:val="24"/>
          <w:lang w:val="lt-LT"/>
        </w:rPr>
        <w:t xml:space="preserve"> toki</w:t>
      </w:r>
      <w:r w:rsidR="00A672AC">
        <w:rPr>
          <w:noProof/>
          <w:sz w:val="24"/>
          <w:szCs w:val="24"/>
          <w:lang w:val="lt-LT"/>
        </w:rPr>
        <w:t>a</w:t>
      </w:r>
      <w:r>
        <w:rPr>
          <w:noProof/>
          <w:sz w:val="24"/>
          <w:szCs w:val="24"/>
          <w:lang w:val="lt-LT"/>
        </w:rPr>
        <w:t>: pirmininkas – Valius Kazlauskas, pavaduotoja</w:t>
      </w:r>
      <w:r w:rsidR="00A672AC">
        <w:rPr>
          <w:noProof/>
          <w:sz w:val="24"/>
          <w:szCs w:val="24"/>
          <w:lang w:val="lt-LT"/>
        </w:rPr>
        <w:t>s</w:t>
      </w:r>
      <w:r>
        <w:rPr>
          <w:noProof/>
          <w:sz w:val="24"/>
          <w:szCs w:val="24"/>
          <w:lang w:val="lt-LT"/>
        </w:rPr>
        <w:t xml:space="preserve"> – </w:t>
      </w:r>
      <w:r w:rsidR="00A672AC">
        <w:rPr>
          <w:noProof/>
          <w:sz w:val="24"/>
          <w:szCs w:val="24"/>
          <w:lang w:val="lt-LT"/>
        </w:rPr>
        <w:t>Vytautas Vilys</w:t>
      </w:r>
      <w:r>
        <w:rPr>
          <w:noProof/>
          <w:sz w:val="24"/>
          <w:szCs w:val="24"/>
          <w:lang w:val="lt-LT"/>
        </w:rPr>
        <w:t xml:space="preserve">, nariai – </w:t>
      </w:r>
      <w:r w:rsidR="00A672AC">
        <w:rPr>
          <w:noProof/>
          <w:sz w:val="24"/>
          <w:szCs w:val="24"/>
          <w:lang w:val="lt-LT"/>
        </w:rPr>
        <w:t xml:space="preserve">Dijana Meškausienė, </w:t>
      </w:r>
      <w:r>
        <w:rPr>
          <w:noProof/>
          <w:sz w:val="24"/>
          <w:szCs w:val="24"/>
          <w:lang w:val="lt-LT"/>
        </w:rPr>
        <w:t xml:space="preserve">Gintaras </w:t>
      </w:r>
      <w:r w:rsidR="001210D1">
        <w:rPr>
          <w:noProof/>
          <w:sz w:val="24"/>
          <w:szCs w:val="24"/>
          <w:lang w:val="lt-LT"/>
        </w:rPr>
        <w:t>Girštautas, Stasys Mekšėnas, Z</w:t>
      </w:r>
      <w:r w:rsidR="00365D81">
        <w:rPr>
          <w:noProof/>
          <w:sz w:val="24"/>
          <w:szCs w:val="24"/>
          <w:lang w:val="lt-LT"/>
        </w:rPr>
        <w:t>enonas Viduolis</w:t>
      </w:r>
      <w:r>
        <w:rPr>
          <w:noProof/>
          <w:sz w:val="24"/>
          <w:szCs w:val="24"/>
          <w:lang w:val="lt-LT"/>
        </w:rPr>
        <w:t xml:space="preserve">. </w:t>
      </w:r>
      <w:r w:rsidRPr="00EB60FD">
        <w:rPr>
          <w:noProof/>
          <w:sz w:val="24"/>
          <w:szCs w:val="24"/>
          <w:lang w:val="lt-LT"/>
        </w:rPr>
        <w:t xml:space="preserve">     </w:t>
      </w:r>
    </w:p>
    <w:p w14:paraId="7335E59E" w14:textId="2A72DCDC" w:rsidR="00A90446" w:rsidRDefault="001312AC" w:rsidP="00AB37B7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2021</w:t>
      </w:r>
      <w:r w:rsidR="00A90446" w:rsidRPr="00EB60FD">
        <w:rPr>
          <w:sz w:val="24"/>
          <w:szCs w:val="24"/>
          <w:lang w:val="lt-LT"/>
        </w:rPr>
        <w:t xml:space="preserve"> metais Kontrolės komitetas savo </w:t>
      </w:r>
      <w:r w:rsidR="003E4DD9">
        <w:rPr>
          <w:sz w:val="24"/>
          <w:szCs w:val="24"/>
          <w:lang w:val="lt-LT"/>
        </w:rPr>
        <w:t>veiklą vykdė vadovaudamasis</w:t>
      </w:r>
      <w:r>
        <w:rPr>
          <w:sz w:val="24"/>
          <w:szCs w:val="24"/>
          <w:lang w:val="lt-LT"/>
        </w:rPr>
        <w:t xml:space="preserve"> 2021</w:t>
      </w:r>
      <w:r w:rsidR="00A90446" w:rsidRPr="00EB60FD">
        <w:rPr>
          <w:sz w:val="24"/>
          <w:szCs w:val="24"/>
          <w:lang w:val="lt-LT"/>
        </w:rPr>
        <w:t xml:space="preserve"> metų veiklos</w:t>
      </w:r>
      <w:r w:rsidR="00A90446">
        <w:rPr>
          <w:sz w:val="24"/>
          <w:szCs w:val="24"/>
          <w:lang w:val="lt-LT"/>
        </w:rPr>
        <w:t xml:space="preserve"> programa, patvirtinta Rokiškio rajono savivaldybės tary</w:t>
      </w:r>
      <w:r>
        <w:rPr>
          <w:sz w:val="24"/>
          <w:szCs w:val="24"/>
          <w:lang w:val="lt-LT"/>
        </w:rPr>
        <w:t>bos 2021</w:t>
      </w:r>
      <w:r w:rsidR="00511F5D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vasario</w:t>
      </w:r>
      <w:r w:rsidR="003E4DD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26 </w:t>
      </w:r>
      <w:r w:rsidR="00AB37B7">
        <w:rPr>
          <w:sz w:val="24"/>
          <w:szCs w:val="24"/>
          <w:lang w:val="lt-LT"/>
        </w:rPr>
        <w:t>d. sprendimu Nr. TS-</w:t>
      </w:r>
      <w:r w:rsidR="002D147E">
        <w:rPr>
          <w:sz w:val="24"/>
          <w:szCs w:val="24"/>
          <w:lang w:val="lt-LT"/>
        </w:rPr>
        <w:t>22</w:t>
      </w:r>
      <w:r w:rsidR="00F57735">
        <w:rPr>
          <w:sz w:val="24"/>
          <w:szCs w:val="24"/>
          <w:lang w:val="lt-LT"/>
        </w:rPr>
        <w:t xml:space="preserve"> </w:t>
      </w:r>
      <w:r w:rsidR="00A90446">
        <w:rPr>
          <w:sz w:val="24"/>
          <w:szCs w:val="24"/>
          <w:lang w:val="lt-LT"/>
        </w:rPr>
        <w:t>„Dėl Rokiškio rajono savivaldybės</w:t>
      </w:r>
      <w:r>
        <w:rPr>
          <w:sz w:val="24"/>
          <w:szCs w:val="24"/>
          <w:lang w:val="lt-LT"/>
        </w:rPr>
        <w:t xml:space="preserve"> tarybos kontrolės komiteto 2021</w:t>
      </w:r>
      <w:r w:rsidR="00A90446">
        <w:rPr>
          <w:sz w:val="24"/>
          <w:szCs w:val="24"/>
          <w:lang w:val="lt-LT"/>
        </w:rPr>
        <w:t xml:space="preserve"> metų veiklos programos patvirtinimo“. </w:t>
      </w:r>
    </w:p>
    <w:p w14:paraId="75B6C892" w14:textId="0C89925A" w:rsidR="00A90446" w:rsidRDefault="000E76A3" w:rsidP="000E76A3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Kon</w:t>
      </w:r>
      <w:r w:rsidR="00E43DD4">
        <w:rPr>
          <w:sz w:val="24"/>
          <w:szCs w:val="24"/>
          <w:lang w:val="lt-LT"/>
        </w:rPr>
        <w:t>trolės komiteto vardu išsiusti 5</w:t>
      </w:r>
      <w:r>
        <w:rPr>
          <w:sz w:val="24"/>
          <w:szCs w:val="24"/>
          <w:lang w:val="lt-LT"/>
        </w:rPr>
        <w:t xml:space="preserve"> raštai dėl posėdžių organizavimo. Faktiškai </w:t>
      </w:r>
      <w:r w:rsidR="00E43DD4">
        <w:rPr>
          <w:sz w:val="24"/>
          <w:szCs w:val="24"/>
          <w:lang w:val="lt-LT"/>
        </w:rPr>
        <w:t>2021</w:t>
      </w:r>
      <w:r w:rsidR="001210D1">
        <w:rPr>
          <w:sz w:val="24"/>
          <w:szCs w:val="24"/>
          <w:lang w:val="lt-LT"/>
        </w:rPr>
        <w:t xml:space="preserve"> metais vyko </w:t>
      </w:r>
      <w:r w:rsidR="00E43DD4">
        <w:rPr>
          <w:sz w:val="24"/>
          <w:szCs w:val="24"/>
          <w:lang w:val="lt-LT"/>
        </w:rPr>
        <w:t>penki</w:t>
      </w:r>
      <w:r w:rsidR="003E4DD9">
        <w:rPr>
          <w:sz w:val="24"/>
          <w:szCs w:val="24"/>
          <w:lang w:val="lt-LT"/>
        </w:rPr>
        <w:t xml:space="preserve"> </w:t>
      </w:r>
      <w:r w:rsidR="00E43DD4">
        <w:rPr>
          <w:sz w:val="24"/>
          <w:szCs w:val="24"/>
          <w:lang w:val="lt-LT"/>
        </w:rPr>
        <w:t>posėdžiai. Du posėdžiai vyko nuotoliniu būdu („</w:t>
      </w:r>
      <w:proofErr w:type="spellStart"/>
      <w:r w:rsidR="00F57735">
        <w:rPr>
          <w:sz w:val="24"/>
          <w:szCs w:val="24"/>
          <w:lang w:val="lt-LT"/>
        </w:rPr>
        <w:t>Z</w:t>
      </w:r>
      <w:r w:rsidR="00E43DD4">
        <w:rPr>
          <w:sz w:val="24"/>
          <w:szCs w:val="24"/>
          <w:lang w:val="lt-LT"/>
        </w:rPr>
        <w:t>oom</w:t>
      </w:r>
      <w:proofErr w:type="spellEnd"/>
      <w:r w:rsidR="00E43DD4">
        <w:rPr>
          <w:sz w:val="24"/>
          <w:szCs w:val="24"/>
          <w:lang w:val="lt-LT"/>
        </w:rPr>
        <w:t>“ platformoje)</w:t>
      </w:r>
      <w:r w:rsidR="009E5B6A">
        <w:rPr>
          <w:sz w:val="24"/>
          <w:szCs w:val="24"/>
          <w:lang w:val="lt-LT"/>
        </w:rPr>
        <w:t xml:space="preserve">, vienas vyko </w:t>
      </w:r>
      <w:r w:rsidR="00F364A8">
        <w:rPr>
          <w:sz w:val="24"/>
          <w:szCs w:val="24"/>
          <w:lang w:val="lt-LT"/>
        </w:rPr>
        <w:t>įprastai posėdžių salėje ir du</w:t>
      </w:r>
      <w:r w:rsidR="009E5B6A">
        <w:rPr>
          <w:sz w:val="24"/>
          <w:szCs w:val="24"/>
          <w:lang w:val="lt-LT"/>
        </w:rPr>
        <w:t xml:space="preserve"> - </w:t>
      </w:r>
      <w:r w:rsidR="00E43DD4">
        <w:rPr>
          <w:sz w:val="24"/>
          <w:szCs w:val="24"/>
          <w:lang w:val="lt-LT"/>
        </w:rPr>
        <w:t>išvažiuojamieji posėdžiai</w:t>
      </w:r>
      <w:r>
        <w:rPr>
          <w:sz w:val="24"/>
          <w:szCs w:val="24"/>
          <w:lang w:val="lt-LT"/>
        </w:rPr>
        <w:t xml:space="preserve">. </w:t>
      </w:r>
      <w:r w:rsidR="006C652E">
        <w:rPr>
          <w:sz w:val="24"/>
          <w:szCs w:val="24"/>
          <w:lang w:val="lt-LT"/>
        </w:rPr>
        <w:t xml:space="preserve">Posėdžiuose apsvarstyti 8 klausimai. </w:t>
      </w:r>
    </w:p>
    <w:p w14:paraId="36CC49E1" w14:textId="77777777" w:rsidR="00EB4CAD" w:rsidRDefault="00EB4CAD" w:rsidP="003C3D5B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402"/>
      </w:tblGrid>
      <w:tr w:rsidR="002B4C49" w:rsidRPr="00993D0B" w14:paraId="705888B6" w14:textId="77777777" w:rsidTr="00993D0B">
        <w:trPr>
          <w:cantSplit/>
          <w:trHeight w:val="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26C" w14:textId="17ABFAF9" w:rsidR="002B4C49" w:rsidRPr="00993D0B" w:rsidRDefault="00D85B28" w:rsidP="00993D0B">
            <w:pPr>
              <w:jc w:val="center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Posėdis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9D2" w14:textId="7A096AFF" w:rsidR="002B4C49" w:rsidRPr="00993D0B" w:rsidRDefault="00D85B28" w:rsidP="00993D0B">
            <w:pPr>
              <w:jc w:val="center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Svarstyta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D28" w14:textId="158225B2" w:rsidR="002B4C49" w:rsidRPr="00993D0B" w:rsidRDefault="000F29BA" w:rsidP="00993D0B">
            <w:pPr>
              <w:jc w:val="center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Nutarta</w:t>
            </w:r>
          </w:p>
        </w:tc>
      </w:tr>
      <w:tr w:rsidR="00033FF9" w:rsidRPr="00993D0B" w14:paraId="230ADA87" w14:textId="77777777" w:rsidTr="00993D0B">
        <w:trPr>
          <w:trHeight w:val="97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19E83" w14:textId="536F85C0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2021-05-06</w:t>
            </w:r>
            <w:r w:rsidR="00365D81" w:rsidRPr="00993D0B">
              <w:rPr>
                <w:sz w:val="24"/>
                <w:szCs w:val="24"/>
                <w:lang w:val="lt-LT"/>
              </w:rPr>
              <w:t xml:space="preserve"> posėdis (protokolas Nr. KV-</w:t>
            </w:r>
            <w:r w:rsidR="00E45FFB" w:rsidRPr="00993D0B">
              <w:rPr>
                <w:sz w:val="24"/>
                <w:szCs w:val="24"/>
                <w:lang w:val="lt-LT"/>
              </w:rPr>
              <w:t>14</w:t>
            </w:r>
            <w:r w:rsidR="00365D81" w:rsidRPr="00993D0B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CCBF" w14:textId="39010446" w:rsidR="00033FF9" w:rsidRPr="00993D0B" w:rsidRDefault="00033FF9" w:rsidP="00993D0B">
            <w:pPr>
              <w:ind w:left="34"/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1. Informacija apie Kontrolės ir audito tarnybos veiklos plano vykdymą. Pranešėja – savivaldybės kontrolierė Danguolė Namajūnienė</w:t>
            </w:r>
            <w:r w:rsidR="00F85EB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891" w14:textId="3F04D7AB" w:rsidR="00033FF9" w:rsidRPr="00993D0B" w:rsidRDefault="008357E8" w:rsidP="00993D0B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993D0B">
              <w:rPr>
                <w:sz w:val="24"/>
                <w:szCs w:val="24"/>
              </w:rPr>
              <w:t>Pritarti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r w:rsidRPr="00993D0B">
              <w:rPr>
                <w:noProof/>
                <w:sz w:val="24"/>
                <w:szCs w:val="24"/>
              </w:rPr>
              <w:t>Kontrolės ir audito tarnybos veiklos plano vykdymui.</w:t>
            </w:r>
          </w:p>
        </w:tc>
      </w:tr>
      <w:tr w:rsidR="00033FF9" w:rsidRPr="00993D0B" w14:paraId="2C7EC160" w14:textId="77777777" w:rsidTr="00993D0B">
        <w:trPr>
          <w:trHeight w:val="97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B6C2" w14:textId="77777777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D92" w14:textId="19DFC7CF" w:rsidR="00033FF9" w:rsidRPr="00993D0B" w:rsidRDefault="00033FF9" w:rsidP="00993D0B">
            <w:pPr>
              <w:ind w:left="34"/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2. Atlikto veiklos audito „Savivaldybės socialinių paslaugų asmenims su negalia prieinamumas ir kokybė“ pristatymas. Pranešėja - Kontrolės ir audito tarnybos vyriausioji specialistė Aušra Beconienė</w:t>
            </w:r>
            <w:r w:rsidR="00F85EB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D5D" w14:textId="77777777" w:rsidR="008357E8" w:rsidRPr="00993D0B" w:rsidRDefault="008357E8" w:rsidP="00993D0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993D0B">
              <w:rPr>
                <w:sz w:val="24"/>
                <w:szCs w:val="24"/>
              </w:rPr>
              <w:t>Birželio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mėnesį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šaukti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išplėstinį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Kontrolės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komiteto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posėdį</w:t>
            </w:r>
            <w:proofErr w:type="spellEnd"/>
            <w:r w:rsidRPr="00993D0B">
              <w:rPr>
                <w:sz w:val="24"/>
                <w:szCs w:val="24"/>
              </w:rPr>
              <w:t xml:space="preserve">, </w:t>
            </w:r>
            <w:proofErr w:type="spellStart"/>
            <w:r w:rsidRPr="00993D0B">
              <w:rPr>
                <w:sz w:val="24"/>
                <w:szCs w:val="24"/>
              </w:rPr>
              <w:t>pakviečiant</w:t>
            </w:r>
            <w:proofErr w:type="spellEnd"/>
            <w:r w:rsidRPr="00993D0B">
              <w:rPr>
                <w:sz w:val="24"/>
                <w:szCs w:val="24"/>
              </w:rPr>
              <w:t xml:space="preserve"> Sveikatos ir socialinės </w:t>
            </w:r>
            <w:proofErr w:type="spellStart"/>
            <w:r w:rsidRPr="00993D0B">
              <w:rPr>
                <w:sz w:val="24"/>
                <w:szCs w:val="24"/>
              </w:rPr>
              <w:t>apsaugos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komiteto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atstovus</w:t>
            </w:r>
            <w:proofErr w:type="spellEnd"/>
            <w:r w:rsidRPr="00993D0B">
              <w:rPr>
                <w:sz w:val="24"/>
                <w:szCs w:val="24"/>
              </w:rPr>
              <w:t xml:space="preserve">, Socialinės </w:t>
            </w:r>
            <w:proofErr w:type="spellStart"/>
            <w:r w:rsidRPr="00993D0B">
              <w:rPr>
                <w:sz w:val="24"/>
                <w:szCs w:val="24"/>
              </w:rPr>
              <w:t>paramos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centro</w:t>
            </w:r>
            <w:proofErr w:type="spellEnd"/>
            <w:r w:rsidRPr="00993D0B">
              <w:rPr>
                <w:sz w:val="24"/>
                <w:szCs w:val="24"/>
              </w:rPr>
              <w:t xml:space="preserve">, Socialinės </w:t>
            </w:r>
            <w:proofErr w:type="spellStart"/>
            <w:r w:rsidRPr="00993D0B">
              <w:rPr>
                <w:sz w:val="24"/>
                <w:szCs w:val="24"/>
              </w:rPr>
              <w:t>paramos</w:t>
            </w:r>
            <w:proofErr w:type="spellEnd"/>
            <w:r w:rsidRPr="00993D0B">
              <w:rPr>
                <w:sz w:val="24"/>
                <w:szCs w:val="24"/>
              </w:rPr>
              <w:t xml:space="preserve"> ir sveikatos </w:t>
            </w:r>
            <w:proofErr w:type="spellStart"/>
            <w:r w:rsidRPr="00993D0B">
              <w:rPr>
                <w:sz w:val="24"/>
                <w:szCs w:val="24"/>
              </w:rPr>
              <w:t>skyriaus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specialistus</w:t>
            </w:r>
            <w:proofErr w:type="spellEnd"/>
            <w:r w:rsidRPr="00993D0B">
              <w:rPr>
                <w:sz w:val="24"/>
                <w:szCs w:val="24"/>
              </w:rPr>
              <w:t>.</w:t>
            </w:r>
          </w:p>
          <w:p w14:paraId="51D8D612" w14:textId="77777777" w:rsidR="008357E8" w:rsidRPr="00993D0B" w:rsidRDefault="008357E8" w:rsidP="00993D0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93D0B">
              <w:rPr>
                <w:sz w:val="24"/>
                <w:szCs w:val="24"/>
              </w:rPr>
              <w:tab/>
            </w:r>
          </w:p>
          <w:p w14:paraId="25A455DD" w14:textId="77E29C7E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33FF9" w:rsidRPr="00993D0B" w14:paraId="1E6BB478" w14:textId="77777777" w:rsidTr="00993D0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3D70" w14:textId="4375C123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177F2718" w14:textId="163B5297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2021-07-27</w:t>
            </w:r>
            <w:r w:rsidR="00365D81" w:rsidRPr="00993D0B">
              <w:rPr>
                <w:sz w:val="24"/>
                <w:szCs w:val="24"/>
                <w:lang w:val="lt-LT"/>
              </w:rPr>
              <w:t xml:space="preserve"> posėdis (protokolas Nr. KV-</w:t>
            </w:r>
            <w:r w:rsidR="00726A6A" w:rsidRPr="00993D0B">
              <w:rPr>
                <w:sz w:val="24"/>
                <w:szCs w:val="24"/>
                <w:lang w:val="lt-LT"/>
              </w:rPr>
              <w:t>21</w:t>
            </w:r>
            <w:r w:rsidR="00365D81" w:rsidRPr="00993D0B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E12" w14:textId="448E159C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1. Informacija apie Kontrolės ir audito tarnybos veiklos plano vykdymą. Pranešėja – savivaldybės kontrolierė Danguolė Namajūnienė</w:t>
            </w:r>
            <w:r w:rsidR="00F85EB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09C6" w14:textId="77777777" w:rsidR="00726A6A" w:rsidRPr="00993D0B" w:rsidRDefault="00726A6A" w:rsidP="00861244">
            <w:pPr>
              <w:tabs>
                <w:tab w:val="left" w:pos="900"/>
              </w:tabs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993D0B">
              <w:rPr>
                <w:sz w:val="24"/>
                <w:szCs w:val="24"/>
              </w:rPr>
              <w:t>Atkreipti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dėmesį</w:t>
            </w:r>
            <w:proofErr w:type="spellEnd"/>
            <w:r w:rsidRPr="00993D0B">
              <w:rPr>
                <w:sz w:val="24"/>
                <w:szCs w:val="24"/>
              </w:rPr>
              <w:t xml:space="preserve"> į </w:t>
            </w:r>
            <w:proofErr w:type="spellStart"/>
            <w:r w:rsidRPr="00993D0B">
              <w:rPr>
                <w:sz w:val="24"/>
                <w:szCs w:val="24"/>
              </w:rPr>
              <w:t>informaciją</w:t>
            </w:r>
            <w:proofErr w:type="spellEnd"/>
            <w:r w:rsidRPr="00993D0B">
              <w:rPr>
                <w:sz w:val="24"/>
                <w:szCs w:val="24"/>
              </w:rPr>
              <w:t xml:space="preserve">. </w:t>
            </w:r>
          </w:p>
          <w:p w14:paraId="1EB4F019" w14:textId="631B3D5F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33FF9" w:rsidRPr="00993D0B" w14:paraId="544F2704" w14:textId="77777777" w:rsidTr="00993D0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C06" w14:textId="77777777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7F7" w14:textId="1FD2EBD0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2. Atlikto finansinio audito ataskaitos „Rokiškio rajono savivaldybės 2020 metų konsoliduotų ataskaitų rinkinių, savivaldybės biudžeto lėšų ir turto naudojimo vertinimas“ pristatymas. Pranešėja – savivaldybės kontrolierė Danguolė Namajūnienė</w:t>
            </w:r>
            <w:r w:rsidR="00F85EB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835" w14:textId="77777777" w:rsidR="00726A6A" w:rsidRPr="00993D0B" w:rsidRDefault="00726A6A" w:rsidP="00861244">
            <w:pPr>
              <w:tabs>
                <w:tab w:val="left" w:pos="34"/>
                <w:tab w:val="left" w:pos="900"/>
              </w:tabs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993D0B">
              <w:rPr>
                <w:sz w:val="24"/>
                <w:szCs w:val="24"/>
              </w:rPr>
              <w:t>Kviesti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atsakingus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asmenis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dėl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rekomendacijų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vykdymo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atsiskaityti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rugsėjo</w:t>
            </w:r>
            <w:proofErr w:type="spellEnd"/>
            <w:r w:rsidRPr="00993D0B">
              <w:rPr>
                <w:sz w:val="24"/>
                <w:szCs w:val="24"/>
              </w:rPr>
              <w:t xml:space="preserve"> </w:t>
            </w:r>
            <w:proofErr w:type="spellStart"/>
            <w:r w:rsidRPr="00993D0B">
              <w:rPr>
                <w:sz w:val="24"/>
                <w:szCs w:val="24"/>
              </w:rPr>
              <w:t>mėnesį</w:t>
            </w:r>
            <w:proofErr w:type="spellEnd"/>
            <w:r w:rsidRPr="00993D0B">
              <w:rPr>
                <w:sz w:val="24"/>
                <w:szCs w:val="24"/>
              </w:rPr>
              <w:t>.</w:t>
            </w:r>
          </w:p>
          <w:p w14:paraId="02CA1FBA" w14:textId="77777777" w:rsidR="00726A6A" w:rsidRPr="00993D0B" w:rsidRDefault="00726A6A" w:rsidP="00993D0B">
            <w:pPr>
              <w:jc w:val="both"/>
              <w:rPr>
                <w:b/>
                <w:noProof/>
                <w:sz w:val="24"/>
                <w:szCs w:val="24"/>
              </w:rPr>
            </w:pPr>
          </w:p>
          <w:p w14:paraId="53FE0D40" w14:textId="77777777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B4C49" w:rsidRPr="00993D0B" w14:paraId="55DAB416" w14:textId="77777777" w:rsidTr="00993D0B">
        <w:trPr>
          <w:trHeight w:val="46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AB7" w14:textId="5432500D" w:rsidR="002B4C49" w:rsidRPr="00993D0B" w:rsidRDefault="006B4177" w:rsidP="00993D0B">
            <w:pPr>
              <w:tabs>
                <w:tab w:val="right" w:pos="459"/>
              </w:tabs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lastRenderedPageBreak/>
              <w:t>2021-10-21</w:t>
            </w:r>
            <w:r w:rsidR="00365D81" w:rsidRPr="00993D0B">
              <w:rPr>
                <w:sz w:val="24"/>
                <w:szCs w:val="24"/>
                <w:lang w:val="lt-LT"/>
              </w:rPr>
              <w:t xml:space="preserve"> išvažiuojamasis posėdis (protokolas Nr. KV-</w:t>
            </w:r>
            <w:r w:rsidR="00726A6A" w:rsidRPr="00993D0B">
              <w:rPr>
                <w:sz w:val="24"/>
                <w:szCs w:val="24"/>
                <w:lang w:val="lt-LT"/>
              </w:rPr>
              <w:t>28</w:t>
            </w:r>
            <w:r w:rsidR="00365D81" w:rsidRPr="00993D0B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C70" w14:textId="62E59D53" w:rsidR="00DE3F22" w:rsidRPr="00993D0B" w:rsidRDefault="00DE3F22" w:rsidP="00993D0B">
            <w:pPr>
              <w:tabs>
                <w:tab w:val="left" w:pos="900"/>
              </w:tabs>
              <w:jc w:val="both"/>
              <w:rPr>
                <w:noProof/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 xml:space="preserve">1. </w:t>
            </w:r>
            <w:r w:rsidRPr="00993D0B">
              <w:rPr>
                <w:noProof/>
                <w:sz w:val="24"/>
                <w:szCs w:val="24"/>
                <w:lang w:val="lt-LT"/>
              </w:rPr>
              <w:t>Institucijų vadovų informacijos išklausymas pagal  atlikto veiklos audito „Savivaldybės socialinių paslaugų asmenims su negalia prieinamumas ir kokybė“ rezultatus. Pranešėja – Socialinės paramos ir sveikatos skyriaus vedėjo pavaduotoja Zita Čaplikienė.</w:t>
            </w:r>
          </w:p>
          <w:p w14:paraId="36C89E05" w14:textId="1ACE6130" w:rsidR="002B4C49" w:rsidRPr="00993D0B" w:rsidRDefault="002B4C49" w:rsidP="00993D0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095" w14:textId="3B54F52C" w:rsidR="00537A72" w:rsidRPr="00993D0B" w:rsidRDefault="00537A72" w:rsidP="00993D0B">
            <w:pPr>
              <w:tabs>
                <w:tab w:val="left" w:pos="900"/>
              </w:tabs>
              <w:ind w:left="141"/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1. Rekomenduoti NVO</w:t>
            </w:r>
            <w:r w:rsidR="008F11EC">
              <w:rPr>
                <w:sz w:val="24"/>
                <w:szCs w:val="24"/>
                <w:lang w:val="lt-LT"/>
              </w:rPr>
              <w:t xml:space="preserve"> </w:t>
            </w:r>
            <w:r w:rsidRPr="00993D0B">
              <w:rPr>
                <w:sz w:val="24"/>
                <w:szCs w:val="24"/>
                <w:lang w:val="lt-LT"/>
              </w:rPr>
              <w:t>išplėsti  socialinės reabilitacijos paslaugų neįgaliesiems bendruomenėje veiklas kaimiškų seniūnijų neįgaliesiems.</w:t>
            </w:r>
          </w:p>
          <w:p w14:paraId="5DA15A12" w14:textId="3B5B4E67" w:rsidR="00537A72" w:rsidRPr="00993D0B" w:rsidRDefault="00537A72" w:rsidP="00993D0B">
            <w:pPr>
              <w:tabs>
                <w:tab w:val="left" w:pos="900"/>
              </w:tabs>
              <w:ind w:left="141"/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2. Rekomenduoti Rokiškio rajono savivaldybės administracijos direktoriui</w:t>
            </w:r>
            <w:r w:rsidR="008F11EC">
              <w:rPr>
                <w:sz w:val="24"/>
                <w:szCs w:val="24"/>
                <w:lang w:val="lt-LT"/>
              </w:rPr>
              <w:t xml:space="preserve"> </w:t>
            </w:r>
            <w:bookmarkStart w:id="0" w:name="_GoBack"/>
            <w:bookmarkEnd w:id="0"/>
            <w:r w:rsidRPr="00993D0B">
              <w:rPr>
                <w:sz w:val="24"/>
                <w:szCs w:val="24"/>
                <w:lang w:val="lt-LT"/>
              </w:rPr>
              <w:t xml:space="preserve">suteikti patalpas neįgaliųjų nevyriausybinėms organizacijoms, vykdančioms veiklas Rokiškio rajone, pritaikytas specialiesiems neįgaliųjų poreikiams. </w:t>
            </w:r>
          </w:p>
          <w:p w14:paraId="1A0F3E6E" w14:textId="52D6BAF6" w:rsidR="0092034C" w:rsidRPr="00993D0B" w:rsidRDefault="00537A72" w:rsidP="00993D0B">
            <w:pPr>
              <w:tabs>
                <w:tab w:val="left" w:pos="900"/>
              </w:tabs>
              <w:ind w:left="141"/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3. Ieškoti būdų bendradarbiauti dėl transporto paslaugų.</w:t>
            </w:r>
          </w:p>
        </w:tc>
      </w:tr>
      <w:tr w:rsidR="00033FF9" w:rsidRPr="00993D0B" w14:paraId="21037974" w14:textId="77777777" w:rsidTr="00993D0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B9DB0" w14:textId="639A3B5F" w:rsidR="00033FF9" w:rsidRPr="00993D0B" w:rsidRDefault="00033FF9" w:rsidP="00733796">
            <w:pPr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2021-11-12</w:t>
            </w:r>
            <w:r w:rsidR="00365D81" w:rsidRPr="00993D0B">
              <w:rPr>
                <w:sz w:val="24"/>
                <w:szCs w:val="24"/>
                <w:lang w:val="lt-LT"/>
              </w:rPr>
              <w:t xml:space="preserve"> posėdis (protokolas Nr. KV</w:t>
            </w:r>
            <w:r w:rsidR="00733796">
              <w:rPr>
                <w:sz w:val="24"/>
                <w:szCs w:val="24"/>
                <w:lang w:val="lt-LT"/>
              </w:rPr>
              <w:t>-</w:t>
            </w:r>
            <w:r w:rsidR="00726A6A" w:rsidRPr="00993D0B">
              <w:rPr>
                <w:sz w:val="24"/>
                <w:szCs w:val="24"/>
                <w:lang w:val="lt-LT"/>
              </w:rPr>
              <w:t>31)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323" w14:textId="093154C7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1. Informacija apie Kontrolės ir audito tarnybos veiklos plano vykdymą. Pranešėja – savivaldybės kontrolierė Danguolė Namajūnienė</w:t>
            </w:r>
            <w:r w:rsidR="00F85EB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B64" w14:textId="77777777" w:rsidR="00726A6A" w:rsidRPr="00993D0B" w:rsidRDefault="00726A6A" w:rsidP="00993D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Pritarti Kontrolės ir audito tarnybos veiklos plano vykdymui.</w:t>
            </w:r>
          </w:p>
          <w:p w14:paraId="25935A7F" w14:textId="67A64415" w:rsidR="00033FF9" w:rsidRPr="00993D0B" w:rsidRDefault="00033FF9" w:rsidP="00993D0B">
            <w:pPr>
              <w:jc w:val="both"/>
              <w:rPr>
                <w:noProof/>
                <w:sz w:val="24"/>
                <w:szCs w:val="24"/>
                <w:lang w:val="lt-LT"/>
              </w:rPr>
            </w:pPr>
          </w:p>
        </w:tc>
      </w:tr>
      <w:tr w:rsidR="00033FF9" w:rsidRPr="00993D0B" w14:paraId="0AFE7899" w14:textId="77777777" w:rsidTr="00993D0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DAC" w14:textId="77777777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D69" w14:textId="79AD520A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2. Kontrolės ir audito tarnybos 2022 metų veiklos plano ir asignavimų plano jam vykdyti pristatymas. Pranešėja – savivaldybės kontrolierė Danguolė Namajūnienė</w:t>
            </w:r>
            <w:r w:rsidR="00F85EB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5B2" w14:textId="77777777" w:rsidR="00726A6A" w:rsidRPr="00993D0B" w:rsidRDefault="00726A6A" w:rsidP="00993D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Pritarti Kontrolės ir audito tarnybos 2022 metų veiklos planui.</w:t>
            </w:r>
          </w:p>
          <w:p w14:paraId="555A79C6" w14:textId="1E4FC82C" w:rsidR="00033FF9" w:rsidRPr="00993D0B" w:rsidRDefault="00033FF9" w:rsidP="00993D0B">
            <w:pPr>
              <w:jc w:val="both"/>
              <w:rPr>
                <w:noProof/>
                <w:sz w:val="24"/>
                <w:szCs w:val="24"/>
                <w:lang w:val="lt-LT"/>
              </w:rPr>
            </w:pPr>
          </w:p>
        </w:tc>
      </w:tr>
      <w:tr w:rsidR="00033FF9" w:rsidRPr="00993D0B" w14:paraId="469FE32D" w14:textId="77777777" w:rsidTr="00993D0B">
        <w:trPr>
          <w:trHeight w:val="36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D47" w14:textId="3C73C30F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2021-12-07</w:t>
            </w:r>
            <w:r w:rsidR="000F29BA" w:rsidRPr="00993D0B">
              <w:rPr>
                <w:sz w:val="24"/>
                <w:szCs w:val="24"/>
                <w:lang w:val="lt-LT"/>
              </w:rPr>
              <w:t xml:space="preserve"> iš</w:t>
            </w:r>
            <w:r w:rsidR="00535A5A" w:rsidRPr="00993D0B">
              <w:rPr>
                <w:sz w:val="24"/>
                <w:szCs w:val="24"/>
                <w:lang w:val="lt-LT"/>
              </w:rPr>
              <w:t xml:space="preserve">važiuojamasis posėdis </w:t>
            </w:r>
            <w:r w:rsidR="00365D81" w:rsidRPr="00993D0B">
              <w:rPr>
                <w:sz w:val="24"/>
                <w:szCs w:val="24"/>
                <w:lang w:val="lt-LT"/>
              </w:rPr>
              <w:t xml:space="preserve"> (protokolas Nr. KV-</w:t>
            </w:r>
            <w:r w:rsidR="009F43FF" w:rsidRPr="00993D0B">
              <w:rPr>
                <w:sz w:val="24"/>
                <w:szCs w:val="24"/>
                <w:lang w:val="lt-LT"/>
              </w:rPr>
              <w:t>35</w:t>
            </w:r>
            <w:r w:rsidR="000F29BA" w:rsidRPr="00993D0B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0DF" w14:textId="53A1AF2C" w:rsidR="00033FF9" w:rsidRPr="00993D0B" w:rsidRDefault="00033FF9" w:rsidP="00993D0B">
            <w:pPr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 xml:space="preserve">1. </w:t>
            </w:r>
            <w:r w:rsidR="00B54E5A" w:rsidRPr="00993D0B">
              <w:rPr>
                <w:sz w:val="24"/>
                <w:szCs w:val="24"/>
                <w:lang w:val="lt-LT"/>
              </w:rPr>
              <w:t>Dėl Kazliškio seniūnijoje esančio savivaldybės turto valdymo. Pranešėjas – komiteto pirmininkas Valius Kazlauskas.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0AE" w14:textId="77777777" w:rsidR="000F29BA" w:rsidRPr="00993D0B" w:rsidRDefault="000F29BA" w:rsidP="00993D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 xml:space="preserve">1. Rekomenduoti Rokiškio rajono savivaldybės administracijai diskutuoti su bendruomene dėl pastato, esančio Paliepio g. 13, Kazliškyje, </w:t>
            </w:r>
            <w:proofErr w:type="spellStart"/>
            <w:r w:rsidRPr="00993D0B">
              <w:rPr>
                <w:sz w:val="24"/>
                <w:szCs w:val="24"/>
                <w:lang w:val="lt-LT"/>
              </w:rPr>
              <w:t>įveiklinimo</w:t>
            </w:r>
            <w:proofErr w:type="spellEnd"/>
            <w:r w:rsidRPr="00993D0B">
              <w:rPr>
                <w:sz w:val="24"/>
                <w:szCs w:val="24"/>
                <w:lang w:val="lt-LT"/>
              </w:rPr>
              <w:t>.</w:t>
            </w:r>
          </w:p>
          <w:p w14:paraId="666187B4" w14:textId="1FD843F7" w:rsidR="00033FF9" w:rsidRPr="00993D0B" w:rsidRDefault="000F29BA" w:rsidP="00993D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993D0B">
              <w:rPr>
                <w:sz w:val="24"/>
                <w:szCs w:val="24"/>
                <w:lang w:val="lt-LT"/>
              </w:rPr>
              <w:t>2. Rekomenduoti Rokiškio rajono savivaldybės administracijai užtikrinti efektyvią panaudos sutarties vykdymo kontrolę, kad perduoti panaudai pastatai būtų tinkamai prižiūrėti.</w:t>
            </w:r>
          </w:p>
        </w:tc>
      </w:tr>
    </w:tbl>
    <w:p w14:paraId="3901667B" w14:textId="3D6E0DB3" w:rsidR="000871EC" w:rsidRDefault="000871EC" w:rsidP="00993D0B">
      <w:pPr>
        <w:jc w:val="both"/>
      </w:pPr>
    </w:p>
    <w:p w14:paraId="421058D4" w14:textId="222168BD" w:rsidR="00993D0B" w:rsidRPr="00993D0B" w:rsidRDefault="00993D0B" w:rsidP="00993D0B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3D0B" w:rsidRPr="00993D0B" w:rsidSect="009D115A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E5D"/>
    <w:multiLevelType w:val="hybridMultilevel"/>
    <w:tmpl w:val="91F87050"/>
    <w:lvl w:ilvl="0" w:tplc="5C744C5E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FA6578"/>
    <w:multiLevelType w:val="hybridMultilevel"/>
    <w:tmpl w:val="96C449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7FB6"/>
    <w:multiLevelType w:val="hybridMultilevel"/>
    <w:tmpl w:val="4A4A8B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72104"/>
    <w:multiLevelType w:val="hybridMultilevel"/>
    <w:tmpl w:val="D2DA8614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93561"/>
    <w:multiLevelType w:val="hybridMultilevel"/>
    <w:tmpl w:val="4FEA16E0"/>
    <w:lvl w:ilvl="0" w:tplc="8650405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43A4A"/>
    <w:multiLevelType w:val="hybridMultilevel"/>
    <w:tmpl w:val="A4E8E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F3708"/>
    <w:multiLevelType w:val="hybridMultilevel"/>
    <w:tmpl w:val="3E82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62C69"/>
    <w:multiLevelType w:val="hybridMultilevel"/>
    <w:tmpl w:val="E92A7BAA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336B2"/>
    <w:multiLevelType w:val="hybridMultilevel"/>
    <w:tmpl w:val="3ED2505C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00F9C"/>
    <w:multiLevelType w:val="hybridMultilevel"/>
    <w:tmpl w:val="78F6EE3A"/>
    <w:lvl w:ilvl="0" w:tplc="3BB8930A">
      <w:start w:val="2017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8" w:hanging="360"/>
      </w:pPr>
    </w:lvl>
    <w:lvl w:ilvl="2" w:tplc="0427001B" w:tentative="1">
      <w:start w:val="1"/>
      <w:numFmt w:val="lowerRoman"/>
      <w:lvlText w:val="%3."/>
      <w:lvlJc w:val="right"/>
      <w:pPr>
        <w:ind w:left="2258" w:hanging="180"/>
      </w:pPr>
    </w:lvl>
    <w:lvl w:ilvl="3" w:tplc="0427000F" w:tentative="1">
      <w:start w:val="1"/>
      <w:numFmt w:val="decimal"/>
      <w:lvlText w:val="%4."/>
      <w:lvlJc w:val="left"/>
      <w:pPr>
        <w:ind w:left="2978" w:hanging="360"/>
      </w:pPr>
    </w:lvl>
    <w:lvl w:ilvl="4" w:tplc="04270019" w:tentative="1">
      <w:start w:val="1"/>
      <w:numFmt w:val="lowerLetter"/>
      <w:lvlText w:val="%5."/>
      <w:lvlJc w:val="left"/>
      <w:pPr>
        <w:ind w:left="3698" w:hanging="360"/>
      </w:pPr>
    </w:lvl>
    <w:lvl w:ilvl="5" w:tplc="0427001B" w:tentative="1">
      <w:start w:val="1"/>
      <w:numFmt w:val="lowerRoman"/>
      <w:lvlText w:val="%6."/>
      <w:lvlJc w:val="right"/>
      <w:pPr>
        <w:ind w:left="4418" w:hanging="180"/>
      </w:pPr>
    </w:lvl>
    <w:lvl w:ilvl="6" w:tplc="0427000F" w:tentative="1">
      <w:start w:val="1"/>
      <w:numFmt w:val="decimal"/>
      <w:lvlText w:val="%7."/>
      <w:lvlJc w:val="left"/>
      <w:pPr>
        <w:ind w:left="5138" w:hanging="360"/>
      </w:pPr>
    </w:lvl>
    <w:lvl w:ilvl="7" w:tplc="04270019" w:tentative="1">
      <w:start w:val="1"/>
      <w:numFmt w:val="lowerLetter"/>
      <w:lvlText w:val="%8."/>
      <w:lvlJc w:val="left"/>
      <w:pPr>
        <w:ind w:left="5858" w:hanging="360"/>
      </w:pPr>
    </w:lvl>
    <w:lvl w:ilvl="8" w:tplc="0427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757C5BD1"/>
    <w:multiLevelType w:val="hybridMultilevel"/>
    <w:tmpl w:val="834465D0"/>
    <w:lvl w:ilvl="0" w:tplc="6D7467AA">
      <w:start w:val="2017"/>
      <w:numFmt w:val="decimal"/>
      <w:lvlText w:val="%1"/>
      <w:lvlJc w:val="left"/>
      <w:pPr>
        <w:ind w:left="141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8" w:hanging="360"/>
      </w:pPr>
    </w:lvl>
    <w:lvl w:ilvl="2" w:tplc="0427001B" w:tentative="1">
      <w:start w:val="1"/>
      <w:numFmt w:val="lowerRoman"/>
      <w:lvlText w:val="%3."/>
      <w:lvlJc w:val="right"/>
      <w:pPr>
        <w:ind w:left="2738" w:hanging="180"/>
      </w:pPr>
    </w:lvl>
    <w:lvl w:ilvl="3" w:tplc="0427000F" w:tentative="1">
      <w:start w:val="1"/>
      <w:numFmt w:val="decimal"/>
      <w:lvlText w:val="%4."/>
      <w:lvlJc w:val="left"/>
      <w:pPr>
        <w:ind w:left="3458" w:hanging="360"/>
      </w:pPr>
    </w:lvl>
    <w:lvl w:ilvl="4" w:tplc="04270019" w:tentative="1">
      <w:start w:val="1"/>
      <w:numFmt w:val="lowerLetter"/>
      <w:lvlText w:val="%5."/>
      <w:lvlJc w:val="left"/>
      <w:pPr>
        <w:ind w:left="4178" w:hanging="360"/>
      </w:pPr>
    </w:lvl>
    <w:lvl w:ilvl="5" w:tplc="0427001B" w:tentative="1">
      <w:start w:val="1"/>
      <w:numFmt w:val="lowerRoman"/>
      <w:lvlText w:val="%6."/>
      <w:lvlJc w:val="right"/>
      <w:pPr>
        <w:ind w:left="4898" w:hanging="180"/>
      </w:pPr>
    </w:lvl>
    <w:lvl w:ilvl="6" w:tplc="0427000F" w:tentative="1">
      <w:start w:val="1"/>
      <w:numFmt w:val="decimal"/>
      <w:lvlText w:val="%7."/>
      <w:lvlJc w:val="left"/>
      <w:pPr>
        <w:ind w:left="5618" w:hanging="360"/>
      </w:pPr>
    </w:lvl>
    <w:lvl w:ilvl="7" w:tplc="04270019" w:tentative="1">
      <w:start w:val="1"/>
      <w:numFmt w:val="lowerLetter"/>
      <w:lvlText w:val="%8."/>
      <w:lvlJc w:val="left"/>
      <w:pPr>
        <w:ind w:left="6338" w:hanging="360"/>
      </w:pPr>
    </w:lvl>
    <w:lvl w:ilvl="8" w:tplc="0427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00"/>
    <w:rsid w:val="0001463A"/>
    <w:rsid w:val="00016426"/>
    <w:rsid w:val="00033FF9"/>
    <w:rsid w:val="00040E52"/>
    <w:rsid w:val="00042C2D"/>
    <w:rsid w:val="00077470"/>
    <w:rsid w:val="00080046"/>
    <w:rsid w:val="00085682"/>
    <w:rsid w:val="000871EC"/>
    <w:rsid w:val="000D5074"/>
    <w:rsid w:val="000E76A3"/>
    <w:rsid w:val="000F29BA"/>
    <w:rsid w:val="001061F2"/>
    <w:rsid w:val="00107156"/>
    <w:rsid w:val="001210D1"/>
    <w:rsid w:val="001312AC"/>
    <w:rsid w:val="00131628"/>
    <w:rsid w:val="00131F62"/>
    <w:rsid w:val="001461DC"/>
    <w:rsid w:val="00154600"/>
    <w:rsid w:val="00161769"/>
    <w:rsid w:val="001631BA"/>
    <w:rsid w:val="00164919"/>
    <w:rsid w:val="001A7061"/>
    <w:rsid w:val="001A7E52"/>
    <w:rsid w:val="001C2253"/>
    <w:rsid w:val="001D2D68"/>
    <w:rsid w:val="001D7DD6"/>
    <w:rsid w:val="001F4479"/>
    <w:rsid w:val="002306DD"/>
    <w:rsid w:val="00262E78"/>
    <w:rsid w:val="00294DF6"/>
    <w:rsid w:val="002A7564"/>
    <w:rsid w:val="002B4C49"/>
    <w:rsid w:val="002B6746"/>
    <w:rsid w:val="002D147E"/>
    <w:rsid w:val="002E4F45"/>
    <w:rsid w:val="002E7135"/>
    <w:rsid w:val="00330F35"/>
    <w:rsid w:val="00355C9D"/>
    <w:rsid w:val="00365D81"/>
    <w:rsid w:val="0038140D"/>
    <w:rsid w:val="003B45A6"/>
    <w:rsid w:val="003C3D5B"/>
    <w:rsid w:val="003E4DD9"/>
    <w:rsid w:val="004415F9"/>
    <w:rsid w:val="00464D35"/>
    <w:rsid w:val="004907E8"/>
    <w:rsid w:val="004C4418"/>
    <w:rsid w:val="004D04D6"/>
    <w:rsid w:val="004D533C"/>
    <w:rsid w:val="004F6022"/>
    <w:rsid w:val="00511F5D"/>
    <w:rsid w:val="00513880"/>
    <w:rsid w:val="00535A5A"/>
    <w:rsid w:val="00537A72"/>
    <w:rsid w:val="00567133"/>
    <w:rsid w:val="005D7BD3"/>
    <w:rsid w:val="005F5543"/>
    <w:rsid w:val="006018A9"/>
    <w:rsid w:val="006572AD"/>
    <w:rsid w:val="0066006A"/>
    <w:rsid w:val="006B4177"/>
    <w:rsid w:val="006C082C"/>
    <w:rsid w:val="006C652E"/>
    <w:rsid w:val="006D63BE"/>
    <w:rsid w:val="006F69EE"/>
    <w:rsid w:val="00705E00"/>
    <w:rsid w:val="00726A6A"/>
    <w:rsid w:val="00733796"/>
    <w:rsid w:val="00761C54"/>
    <w:rsid w:val="0077405F"/>
    <w:rsid w:val="0079261F"/>
    <w:rsid w:val="007A080C"/>
    <w:rsid w:val="007C5F8A"/>
    <w:rsid w:val="008357E8"/>
    <w:rsid w:val="00861244"/>
    <w:rsid w:val="00864DCB"/>
    <w:rsid w:val="0088500F"/>
    <w:rsid w:val="008A2B3B"/>
    <w:rsid w:val="008F11EC"/>
    <w:rsid w:val="0092034C"/>
    <w:rsid w:val="00971140"/>
    <w:rsid w:val="00986103"/>
    <w:rsid w:val="00993D0B"/>
    <w:rsid w:val="009A5D02"/>
    <w:rsid w:val="009D115A"/>
    <w:rsid w:val="009E35E4"/>
    <w:rsid w:val="009E5B6A"/>
    <w:rsid w:val="009F43FF"/>
    <w:rsid w:val="009F4E63"/>
    <w:rsid w:val="00A00A6D"/>
    <w:rsid w:val="00A06AF5"/>
    <w:rsid w:val="00A15884"/>
    <w:rsid w:val="00A20045"/>
    <w:rsid w:val="00A208EE"/>
    <w:rsid w:val="00A36B93"/>
    <w:rsid w:val="00A464BB"/>
    <w:rsid w:val="00A47969"/>
    <w:rsid w:val="00A672AC"/>
    <w:rsid w:val="00A81C83"/>
    <w:rsid w:val="00A90446"/>
    <w:rsid w:val="00AA5788"/>
    <w:rsid w:val="00AB37B7"/>
    <w:rsid w:val="00AB6E38"/>
    <w:rsid w:val="00AC17F3"/>
    <w:rsid w:val="00AD55EA"/>
    <w:rsid w:val="00B049AE"/>
    <w:rsid w:val="00B13C7A"/>
    <w:rsid w:val="00B54E5A"/>
    <w:rsid w:val="00B81D18"/>
    <w:rsid w:val="00B82D14"/>
    <w:rsid w:val="00B952FD"/>
    <w:rsid w:val="00BD39F0"/>
    <w:rsid w:val="00C15AC2"/>
    <w:rsid w:val="00C16656"/>
    <w:rsid w:val="00C23FA9"/>
    <w:rsid w:val="00C264E2"/>
    <w:rsid w:val="00C51684"/>
    <w:rsid w:val="00C73258"/>
    <w:rsid w:val="00C74E03"/>
    <w:rsid w:val="00C93727"/>
    <w:rsid w:val="00C95E98"/>
    <w:rsid w:val="00CD716F"/>
    <w:rsid w:val="00CF3FCF"/>
    <w:rsid w:val="00D85B28"/>
    <w:rsid w:val="00D958EC"/>
    <w:rsid w:val="00DB0087"/>
    <w:rsid w:val="00DB0745"/>
    <w:rsid w:val="00DD3225"/>
    <w:rsid w:val="00DE3F22"/>
    <w:rsid w:val="00E013F4"/>
    <w:rsid w:val="00E03052"/>
    <w:rsid w:val="00E36D1C"/>
    <w:rsid w:val="00E43DD4"/>
    <w:rsid w:val="00E45FFB"/>
    <w:rsid w:val="00E7070D"/>
    <w:rsid w:val="00EA0B38"/>
    <w:rsid w:val="00EA3636"/>
    <w:rsid w:val="00EB4CAD"/>
    <w:rsid w:val="00EB60FD"/>
    <w:rsid w:val="00EE415B"/>
    <w:rsid w:val="00F143B0"/>
    <w:rsid w:val="00F22952"/>
    <w:rsid w:val="00F364A8"/>
    <w:rsid w:val="00F57735"/>
    <w:rsid w:val="00F71FF7"/>
    <w:rsid w:val="00F743A8"/>
    <w:rsid w:val="00F85361"/>
    <w:rsid w:val="00F85EB2"/>
    <w:rsid w:val="00F90690"/>
    <w:rsid w:val="00FB67B4"/>
    <w:rsid w:val="00FC2C43"/>
    <w:rsid w:val="00FC6AFB"/>
    <w:rsid w:val="00FC7B98"/>
    <w:rsid w:val="00FD24BD"/>
    <w:rsid w:val="00FE6438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1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154600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4600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0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154600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4600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0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2835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Asta Zakareviciene</cp:lastModifiedBy>
  <cp:revision>8</cp:revision>
  <dcterms:created xsi:type="dcterms:W3CDTF">2022-02-02T20:26:00Z</dcterms:created>
  <dcterms:modified xsi:type="dcterms:W3CDTF">2022-02-10T07:31:00Z</dcterms:modified>
</cp:coreProperties>
</file>